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c8d75587d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SIMAR AS</w:t>
      </w:r>
    </w:p>
    <w:sectPr>
      <w:headerReference xmlns:r="http://schemas.openxmlformats.org/officeDocument/2006/relationships" w:type="default" r:id="Rc5b03563763745e7"/>
      <w:footerReference xmlns:r="http://schemas.openxmlformats.org/officeDocument/2006/relationships" w:type="default" r:id="R903838d73348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SIMAR AS   ·   Org.nr 815 841 522   ·   Schleppegrells gate 7   ·   0556 OSLO   ·   Tlf. 23 12 23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03563763745e7" /><Relationship Type="http://schemas.openxmlformats.org/officeDocument/2006/relationships/footer" Target="/word/footer1.xml" Id="R903838d7334847ed" /></Relationships>
</file>