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63ffeee9f4d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SIMAR AS</w:t>
      </w:r>
    </w:p>
    <w:sectPr>
      <w:headerReference xmlns:r="http://schemas.openxmlformats.org/officeDocument/2006/relationships" w:type="default" r:id="Rbf1ff5726fb24f18"/>
      <w:footerReference xmlns:r="http://schemas.openxmlformats.org/officeDocument/2006/relationships" w:type="default" r:id="R9fea36530f01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SIMAR AS   ·   Org.nr 815 841 522   ·   Schleppegrells gate 7   ·   0556 OSLO   ·   Tlf. 23 12 23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ff5726fb24f18" /><Relationship Type="http://schemas.openxmlformats.org/officeDocument/2006/relationships/footer" Target="/word/footer1.xml" Id="R9fea36530f014b22" /></Relationships>
</file>