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26b5781884d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83283a32440b8"/>
      <w:footerReference xmlns:r="http://schemas.openxmlformats.org/officeDocument/2006/relationships" w:type="default" r:id="R95bc7c5be14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83283a32440b8" /><Relationship Type="http://schemas.openxmlformats.org/officeDocument/2006/relationships/footer" Target="/word/footer1.xml" Id="R95bc7c5be14b41ab" /></Relationships>
</file>