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26cb94366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31c28b1114c97"/>
      <w:footerReference xmlns:r="http://schemas.openxmlformats.org/officeDocument/2006/relationships" w:type="default" r:id="R85424223d25f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31c28b1114c97" /><Relationship Type="http://schemas.openxmlformats.org/officeDocument/2006/relationships/footer" Target="/word/footer1.xml" Id="R85424223d25f4178" /></Relationships>
</file>