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703b9c9d0b4f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FK-INVEST AS, org.nr 814 154 092,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Elnesvågen,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FK-INVEST AS</w:t>
      </w:r>
    </w:p>
    <w:sectPr>
      <w:headerReference xmlns:r="http://schemas.openxmlformats.org/officeDocument/2006/relationships" w:type="default" r:id="R70d687dd8f2d488c"/>
      <w:footerReference xmlns:r="http://schemas.openxmlformats.org/officeDocument/2006/relationships" w:type="default" r:id="R48b16dd56a474d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FK-INVEST AS   ·   Org.nr 814 154 092   ·   Torget 1   ·   6440 ELNESVÅGEN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FK-INVEST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d687dd8f2d488c" /><Relationship Type="http://schemas.openxmlformats.org/officeDocument/2006/relationships/footer" Target="/word/footer1.xml" Id="R48b16dd56a474d69" /></Relationships>
</file>