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04a37f89a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FLÅM HOTELL AS</w:t>
      </w:r>
    </w:p>
    <w:sectPr>
      <w:headerReference xmlns:r="http://schemas.openxmlformats.org/officeDocument/2006/relationships" w:type="default" r:id="R4eaa40e156c147b3"/>
      <w:footerReference xmlns:r="http://schemas.openxmlformats.org/officeDocument/2006/relationships" w:type="default" r:id="R4c6a8b5826b9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a40e156c147b3" /><Relationship Type="http://schemas.openxmlformats.org/officeDocument/2006/relationships/footer" Target="/word/footer1.xml" Id="R4c6a8b5826b9499e" /></Relationships>
</file>