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c40d8fe5d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bcea22008bc546a0"/>
      <w:footerReference xmlns:r="http://schemas.openxmlformats.org/officeDocument/2006/relationships" w:type="default" r:id="R72cf5231e889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22008bc546a0" /><Relationship Type="http://schemas.openxmlformats.org/officeDocument/2006/relationships/footer" Target="/word/footer1.xml" Id="R72cf5231e8894553" /></Relationships>
</file>