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061a2fa8a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HALWA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eb78d141deca457d"/>
      <w:footerReference xmlns:r="http://schemas.openxmlformats.org/officeDocument/2006/relationships" w:type="default" r:id="R1a2779fbc238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8d141deca457d" /><Relationship Type="http://schemas.openxmlformats.org/officeDocument/2006/relationships/footer" Target="/word/footer1.xml" Id="R1a2779fbc2384d00" /></Relationships>
</file>